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4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4采购要求</w:t>
      </w:r>
    </w:p>
    <w:bookmarkEnd w:id="4"/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包1</w:t>
      </w: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病床和平车专用配件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总体要求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1满足医院要求，使用科室申请配件起，中标单位接到医院采购需求通知时，需2小时内响应，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小时内完成供货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1.2</w:t>
      </w:r>
      <w:r>
        <w:rPr>
          <w:rFonts w:hint="eastAsia" w:ascii="宋体" w:hAnsi="宋体" w:eastAsia="宋体" w:cs="宋体"/>
          <w:sz w:val="28"/>
          <w:szCs w:val="28"/>
        </w:rPr>
        <w:t>投标产品应为全新配件，能够与医院设备完全兼容，更换后达到国家/行业标准运行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1.3洛阳</w:t>
      </w:r>
      <w:r>
        <w:rPr>
          <w:rFonts w:hint="eastAsia" w:ascii="宋体" w:hAnsi="宋体" w:eastAsia="宋体" w:cs="宋体"/>
          <w:sz w:val="28"/>
          <w:szCs w:val="28"/>
        </w:rPr>
        <w:t>有常驻送货员，提供姓名及联系方式</w:t>
      </w:r>
    </w:p>
    <w:p>
      <w:pPr>
        <w:pStyle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1.4 </w:t>
      </w:r>
      <w:r>
        <w:rPr>
          <w:rFonts w:hint="eastAsia" w:ascii="宋体" w:hAnsi="宋体" w:eastAsia="宋体" w:cs="宋体"/>
          <w:sz w:val="28"/>
          <w:szCs w:val="28"/>
        </w:rPr>
        <w:t>非人为质量问题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</w:t>
      </w:r>
      <w:r>
        <w:rPr>
          <w:rFonts w:hint="eastAsia" w:ascii="宋体" w:hAnsi="宋体" w:eastAsia="宋体" w:cs="宋体"/>
          <w:sz w:val="28"/>
          <w:szCs w:val="28"/>
        </w:rPr>
        <w:t>免费换货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技术要求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及配件清单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583"/>
        <w:gridCol w:w="1285"/>
        <w:gridCol w:w="1012"/>
        <w:gridCol w:w="925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83" w:type="dxa"/>
          </w:tcPr>
          <w:p>
            <w:pPr>
              <w:pStyle w:val="9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8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201" w:type="dxa"/>
          </w:tcPr>
          <w:p>
            <w:pPr>
              <w:pStyle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优惠条件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同步轮5寸</w:t>
            </w:r>
          </w:p>
        </w:tc>
        <w:tc>
          <w:tcPr>
            <w:tcW w:w="128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中控轮6寸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M14面包轮4寸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I型PP护栏左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块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I型PP护栏右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块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2" w:colFirst="1" w:colLast="5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普通病床气弹簧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儿童床气弹簧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C型床头板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块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病床摇把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病床床面板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块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护栏插销、插销座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护栏塑料支座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护栏锌支架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护栏锌支座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病床丝杆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交换车</w:t>
            </w:r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护栏支座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交换车护栏板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块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583" w:type="dxa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病床梭条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583" w:type="dxa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床头柜面板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块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丹麦四电机150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电动病床手控器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电动病床程控器</w:t>
            </w:r>
          </w:p>
        </w:tc>
        <w:tc>
          <w:tcPr>
            <w:tcW w:w="1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担架车20寸脚轮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925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担架车6寸脚轮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925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治疗车4寸脚轮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925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58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交换车气弹簧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江汉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925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包2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普通病床配件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总体要求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满足医院要求，使用科室申请配件起，中标单位接到医院采购需求通知时，需2小时内响应，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小时内完成供货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投标产品应为全新配件，能够与医院设备完全兼容，更换后达到国家/行业标准运行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洛阳</w:t>
      </w:r>
      <w:r>
        <w:rPr>
          <w:rFonts w:hint="eastAsia" w:ascii="宋体" w:hAnsi="宋体" w:eastAsia="宋体" w:cs="宋体"/>
          <w:sz w:val="28"/>
          <w:szCs w:val="28"/>
        </w:rPr>
        <w:t>有常驻送货员，提供姓名及联系方式</w:t>
      </w:r>
    </w:p>
    <w:p>
      <w:pPr>
        <w:pStyle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1.4 </w:t>
      </w:r>
      <w:r>
        <w:rPr>
          <w:rFonts w:hint="eastAsia" w:ascii="宋体" w:hAnsi="宋体" w:eastAsia="宋体" w:cs="宋体"/>
          <w:sz w:val="28"/>
          <w:szCs w:val="28"/>
        </w:rPr>
        <w:t>非人为质量问题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</w:t>
      </w:r>
      <w:r>
        <w:rPr>
          <w:rFonts w:hint="eastAsia" w:ascii="宋体" w:hAnsi="宋体" w:eastAsia="宋体" w:cs="宋体"/>
          <w:sz w:val="28"/>
          <w:szCs w:val="28"/>
        </w:rPr>
        <w:t>免费换货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技术要求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及配件清单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090"/>
        <w:gridCol w:w="1038"/>
        <w:gridCol w:w="1012"/>
        <w:gridCol w:w="925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90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3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236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优惠条件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90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通用床档</w:t>
            </w:r>
          </w:p>
        </w:tc>
        <w:tc>
          <w:tcPr>
            <w:tcW w:w="103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90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通用丝杠</w:t>
            </w:r>
          </w:p>
        </w:tc>
        <w:tc>
          <w:tcPr>
            <w:tcW w:w="103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90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摇手柄</w:t>
            </w:r>
          </w:p>
        </w:tc>
        <w:tc>
          <w:tcPr>
            <w:tcW w:w="103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包3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中心供氧配件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总体要求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满足医院要求，使用科室申请配件起，中标单位接到医院采购需求通知时，需2小时内响应，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小时内完成供货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投标产品应为全新配件，能够与医院设备完全兼容，更换后达到国家/行业标准运行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洛阳</w:t>
      </w:r>
      <w:r>
        <w:rPr>
          <w:rFonts w:hint="eastAsia" w:ascii="宋体" w:hAnsi="宋体" w:eastAsia="宋体" w:cs="宋体"/>
          <w:sz w:val="28"/>
          <w:szCs w:val="28"/>
        </w:rPr>
        <w:t>有常驻送货员，提供姓名及联系方式</w:t>
      </w:r>
    </w:p>
    <w:p>
      <w:pPr>
        <w:pStyle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1.4 </w:t>
      </w:r>
      <w:r>
        <w:rPr>
          <w:rFonts w:hint="eastAsia" w:ascii="宋体" w:hAnsi="宋体" w:eastAsia="宋体" w:cs="宋体"/>
          <w:sz w:val="28"/>
          <w:szCs w:val="28"/>
        </w:rPr>
        <w:t>非人为质量问题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</w:t>
      </w:r>
      <w:r>
        <w:rPr>
          <w:rFonts w:hint="eastAsia" w:ascii="宋体" w:hAnsi="宋体" w:eastAsia="宋体" w:cs="宋体"/>
          <w:sz w:val="28"/>
          <w:szCs w:val="28"/>
        </w:rPr>
        <w:t>免费换货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技术要求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及配件清单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978"/>
        <w:gridCol w:w="700"/>
        <w:gridCol w:w="750"/>
        <w:gridCol w:w="825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7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00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750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优惠条件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氧气终端（吸氧）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德式</w:t>
            </w:r>
          </w:p>
        </w:tc>
        <w:tc>
          <w:tcPr>
            <w:tcW w:w="750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氧气终端座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德式</w:t>
            </w:r>
          </w:p>
        </w:tc>
        <w:tc>
          <w:tcPr>
            <w:tcW w:w="75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负压终端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德式</w:t>
            </w:r>
          </w:p>
        </w:tc>
        <w:tc>
          <w:tcPr>
            <w:tcW w:w="75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负压终端座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德式</w:t>
            </w:r>
          </w:p>
        </w:tc>
        <w:tc>
          <w:tcPr>
            <w:tcW w:w="75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压缩空气终端座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德式</w:t>
            </w:r>
          </w:p>
        </w:tc>
        <w:tc>
          <w:tcPr>
            <w:tcW w:w="75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二氧化碳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终端座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德式</w:t>
            </w:r>
          </w:p>
        </w:tc>
        <w:tc>
          <w:tcPr>
            <w:tcW w:w="75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压缩空气接头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德式</w:t>
            </w:r>
          </w:p>
        </w:tc>
        <w:tc>
          <w:tcPr>
            <w:tcW w:w="75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氧气接头（接呼吸机）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德式</w:t>
            </w:r>
          </w:p>
        </w:tc>
        <w:tc>
          <w:tcPr>
            <w:tcW w:w="75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二氧化碳接头（接设备）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德式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呼叫器分机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9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呼叫器手柄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9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床头灯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床头灯灯罩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9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氧气减压器（二级稳压箱内用）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9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空气减压器（二级稳压箱内用）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压力报警器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9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压力报警器传感器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9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氧气汇流排减压器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氧气维修开关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978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氧气瓶用湿化器</w:t>
            </w:r>
          </w:p>
        </w:tc>
        <w:tc>
          <w:tcPr>
            <w:tcW w:w="700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通用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978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氧气瓶用减压阀</w:t>
            </w:r>
          </w:p>
        </w:tc>
        <w:tc>
          <w:tcPr>
            <w:tcW w:w="700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通用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978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二氧化碳瓶用减压阀</w:t>
            </w:r>
          </w:p>
        </w:tc>
        <w:tc>
          <w:tcPr>
            <w:tcW w:w="700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通用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978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氮气瓶用减压阀</w:t>
            </w:r>
          </w:p>
        </w:tc>
        <w:tc>
          <w:tcPr>
            <w:tcW w:w="700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通用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包4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血压计配件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总体要求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满足医院要求，使用科室申请配件起，中标单位接到医院采购需求通知时，需2小时内响应，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小时内完成供货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投标产品应为全新配件，能够与医院设备完全兼容，更换后达到国家/行业标准运行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洛阳</w:t>
      </w:r>
      <w:r>
        <w:rPr>
          <w:rFonts w:hint="eastAsia" w:ascii="宋体" w:hAnsi="宋体" w:eastAsia="宋体" w:cs="宋体"/>
          <w:sz w:val="28"/>
          <w:szCs w:val="28"/>
        </w:rPr>
        <w:t>有常驻送货员，提供姓名及联系方式</w:t>
      </w:r>
    </w:p>
    <w:p>
      <w:pPr>
        <w:pStyle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1.4 </w:t>
      </w:r>
      <w:r>
        <w:rPr>
          <w:rFonts w:hint="eastAsia" w:ascii="宋体" w:hAnsi="宋体" w:eastAsia="宋体" w:cs="宋体"/>
          <w:sz w:val="28"/>
          <w:szCs w:val="28"/>
        </w:rPr>
        <w:t>非人为质量问题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</w:t>
      </w:r>
      <w:r>
        <w:rPr>
          <w:rFonts w:hint="eastAsia" w:ascii="宋体" w:hAnsi="宋体" w:eastAsia="宋体" w:cs="宋体"/>
          <w:sz w:val="28"/>
          <w:szCs w:val="28"/>
        </w:rPr>
        <w:t>免费换货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技术要求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及配件清单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090"/>
        <w:gridCol w:w="1038"/>
        <w:gridCol w:w="1012"/>
        <w:gridCol w:w="925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90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3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优惠条件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90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普通袖带（布）</w:t>
            </w:r>
          </w:p>
        </w:tc>
        <w:tc>
          <w:tcPr>
            <w:tcW w:w="103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</w:t>
            </w: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90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普通袖带（皮）</w:t>
            </w:r>
          </w:p>
        </w:tc>
        <w:tc>
          <w:tcPr>
            <w:tcW w:w="103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内双头</w:t>
            </w: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90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普通袖带（皮）</w:t>
            </w:r>
          </w:p>
        </w:tc>
        <w:tc>
          <w:tcPr>
            <w:tcW w:w="1038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内单头</w:t>
            </w: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90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电子血压计袖带</w:t>
            </w:r>
          </w:p>
        </w:tc>
        <w:tc>
          <w:tcPr>
            <w:tcW w:w="103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腕式</w:t>
            </w: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90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电子血压计袖带</w:t>
            </w:r>
          </w:p>
        </w:tc>
        <w:tc>
          <w:tcPr>
            <w:tcW w:w="1038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臂式</w:t>
            </w:r>
          </w:p>
        </w:tc>
        <w:tc>
          <w:tcPr>
            <w:tcW w:w="1012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90" w:type="dxa"/>
            <w:vAlign w:val="bottom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血压计玻管</w:t>
            </w:r>
          </w:p>
        </w:tc>
        <w:tc>
          <w:tcPr>
            <w:tcW w:w="103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台式</w:t>
            </w: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90" w:type="dxa"/>
            <w:vAlign w:val="bottom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血压计皮垫</w:t>
            </w:r>
          </w:p>
        </w:tc>
        <w:tc>
          <w:tcPr>
            <w:tcW w:w="103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台式</w:t>
            </w: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90" w:type="dxa"/>
            <w:vAlign w:val="bottom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血压计皮球</w:t>
            </w:r>
          </w:p>
        </w:tc>
        <w:tc>
          <w:tcPr>
            <w:tcW w:w="103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台式</w:t>
            </w: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90" w:type="dxa"/>
            <w:vAlign w:val="bottom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血压计前气阀</w:t>
            </w:r>
          </w:p>
        </w:tc>
        <w:tc>
          <w:tcPr>
            <w:tcW w:w="103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台式</w:t>
            </w: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90" w:type="dxa"/>
            <w:vAlign w:val="bottom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血压计三通</w:t>
            </w:r>
          </w:p>
        </w:tc>
        <w:tc>
          <w:tcPr>
            <w:tcW w:w="103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台式</w:t>
            </w: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90" w:type="dxa"/>
            <w:vAlign w:val="bottom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压力表（器）</w:t>
            </w:r>
          </w:p>
        </w:tc>
        <w:tc>
          <w:tcPr>
            <w:tcW w:w="103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便携</w:t>
            </w: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90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水银</w:t>
            </w:r>
          </w:p>
        </w:tc>
        <w:tc>
          <w:tcPr>
            <w:tcW w:w="103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500g</w:t>
            </w: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90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水银壶</w:t>
            </w:r>
          </w:p>
        </w:tc>
        <w:tc>
          <w:tcPr>
            <w:tcW w:w="103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台式</w:t>
            </w: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包5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监护仪配件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总体要求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满足医院要求，使用科室申请配件起，中标单位接到医院采购需求通知时，需2小时内响应，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小时内完成供货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投标产品应为全新配件，能够与医院设备完全兼容，更换后达到国家/行业标准运行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洛阳</w:t>
      </w:r>
      <w:r>
        <w:rPr>
          <w:rFonts w:hint="eastAsia" w:ascii="宋体" w:hAnsi="宋体" w:eastAsia="宋体" w:cs="宋体"/>
          <w:sz w:val="28"/>
          <w:szCs w:val="28"/>
        </w:rPr>
        <w:t>有常驻送货员，提供姓名及联系方式</w:t>
      </w:r>
    </w:p>
    <w:p>
      <w:pPr>
        <w:pStyle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1.4 </w:t>
      </w:r>
      <w:r>
        <w:rPr>
          <w:rFonts w:hint="eastAsia" w:ascii="宋体" w:hAnsi="宋体" w:eastAsia="宋体" w:cs="宋体"/>
          <w:sz w:val="28"/>
          <w:szCs w:val="28"/>
        </w:rPr>
        <w:t>非人为质量问题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</w:t>
      </w:r>
      <w:r>
        <w:rPr>
          <w:rFonts w:hint="eastAsia" w:ascii="宋体" w:hAnsi="宋体" w:eastAsia="宋体" w:cs="宋体"/>
          <w:sz w:val="28"/>
          <w:szCs w:val="28"/>
        </w:rPr>
        <w:t>免费换货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技术要求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及配件清单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853"/>
        <w:gridCol w:w="1275"/>
        <w:gridCol w:w="1048"/>
        <w:gridCol w:w="889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53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7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04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89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优惠条件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53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血氧探头</w:t>
            </w:r>
          </w:p>
        </w:tc>
        <w:tc>
          <w:tcPr>
            <w:tcW w:w="127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中旗监护</w:t>
            </w:r>
          </w:p>
        </w:tc>
        <w:tc>
          <w:tcPr>
            <w:tcW w:w="104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89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53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血氧探头</w:t>
            </w:r>
          </w:p>
        </w:tc>
        <w:tc>
          <w:tcPr>
            <w:tcW w:w="127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宝莱特监护</w:t>
            </w:r>
          </w:p>
        </w:tc>
        <w:tc>
          <w:tcPr>
            <w:tcW w:w="104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89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53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心电导联线（三导）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中旗监护</w:t>
            </w:r>
          </w:p>
        </w:tc>
        <w:tc>
          <w:tcPr>
            <w:tcW w:w="104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89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53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心电导联线（五导）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宝莱特监护</w:t>
            </w:r>
          </w:p>
        </w:tc>
        <w:tc>
          <w:tcPr>
            <w:tcW w:w="104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89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8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包6常用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电子配件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总体要求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满足医院要求，使用科室申请配件起，中标单位接到医院采购需求通知时，需2小时内响应，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小时内完成供货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投标产品应为全新配件，能够与医院设备完全兼容，更换后达到国家/行业标准运行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洛阳</w:t>
      </w:r>
      <w:r>
        <w:rPr>
          <w:rFonts w:hint="eastAsia" w:ascii="宋体" w:hAnsi="宋体" w:eastAsia="宋体" w:cs="宋体"/>
          <w:sz w:val="28"/>
          <w:szCs w:val="28"/>
        </w:rPr>
        <w:t>有常驻送货员，提供姓名及联系方式</w:t>
      </w:r>
    </w:p>
    <w:p>
      <w:pPr>
        <w:pStyle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1.4 </w:t>
      </w:r>
      <w:r>
        <w:rPr>
          <w:rFonts w:hint="eastAsia" w:ascii="宋体" w:hAnsi="宋体" w:eastAsia="宋体" w:cs="宋体"/>
          <w:sz w:val="28"/>
          <w:szCs w:val="28"/>
        </w:rPr>
        <w:t>非人为质量问题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</w:t>
      </w:r>
      <w:r>
        <w:rPr>
          <w:rFonts w:hint="eastAsia" w:ascii="宋体" w:hAnsi="宋体" w:eastAsia="宋体" w:cs="宋体"/>
          <w:sz w:val="28"/>
          <w:szCs w:val="28"/>
        </w:rPr>
        <w:t>免费换货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技术要求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及配件清单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842"/>
        <w:gridCol w:w="1623"/>
        <w:gridCol w:w="1144"/>
        <w:gridCol w:w="1067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4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623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266" w:type="dxa"/>
          </w:tcPr>
          <w:p>
            <w:pPr>
              <w:pStyle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优惠条件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白乳胶</w:t>
            </w:r>
          </w:p>
        </w:tc>
        <w:tc>
          <w:tcPr>
            <w:tcW w:w="1623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502胶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704胶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4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AB胶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4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玻璃胶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4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发泡胶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4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硅胶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4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导热硅脂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4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电工胶布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卷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4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焊锡丝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卷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4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生料带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卷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42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松香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42" w:type="dxa"/>
            <w:vAlign w:val="bottom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电子清洗剂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门禁开关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旋钮开关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船形开关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拨动开关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纽子开关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  <w:bookmarkEnd w:id="2"/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自锁开关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9v仪器电池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纽扣电池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直流电源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仪器电源线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除锈剂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修床专用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黄油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修床专用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桶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螺丝（各型号）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修床专用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842" w:type="dxa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螺母（各型号）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修床专用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842" w:type="dxa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垫片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修床专用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842" w:type="dxa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耐水砂纸NO600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修床专用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842" w:type="dxa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静电植砂80#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修床专用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842" w:type="dxa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静电植砂100#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修床专用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焊条3.2MM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修床专用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砂轮片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修床专用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大桶点焊胶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修床专用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桶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大桶自喷漆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修床专用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桶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麻花钻头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修床专用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燕尾丝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修床专用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轴承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器械车用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万向轮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器械车用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万向轮（带刹车）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器械车用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脚轮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修轮椅用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铆钉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修轮椅用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842" w:type="dxa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内胎24183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修轮椅用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842" w:type="dxa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外胎24183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修轮椅用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842" w:type="dxa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内胎22183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修轮椅用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842" w:type="dxa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外胎22183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修轮椅用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轮子150MM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修轮椅用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842" w:type="dxa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轮椅扶手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修轮椅用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842" w:type="dxa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轮椅坐垫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修轮椅用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842" w:type="dxa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轮椅脚踏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修轮椅用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842" w:type="dxa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定时开关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修紫外线灯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842" w:type="dxa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飞利浦启辉器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修紫外线灯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灯架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修紫外线灯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镇流器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修紫外线灯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842" w:type="dxa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膨胀丝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修紫外线灯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842" w:type="dxa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铁丝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修紫外线灯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卷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842" w:type="dxa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悬吊链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修紫外线灯</w:t>
            </w:r>
          </w:p>
        </w:tc>
        <w:tc>
          <w:tcPr>
            <w:tcW w:w="1144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皮带SPB1250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西工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新风机组用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皮带SPA882LW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新风机组用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皮带SPA1120LW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新风机组用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皮带SPA1180LW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新风机组用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皮带SPA1582LW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新风机组用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皮带SPB1800LW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新风机组用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皮带SPA982LW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新风机组用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皮带SPZ562LW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新风机组用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皮带SPZ687LW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新风机组用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三角带</w:t>
            </w:r>
          </w:p>
        </w:tc>
        <w:tc>
          <w:tcPr>
            <w:tcW w:w="1623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新风机组用</w:t>
            </w:r>
          </w:p>
        </w:tc>
        <w:tc>
          <w:tcPr>
            <w:tcW w:w="1144" w:type="dxa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65电池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3" w:name="OLE_LINK4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  <w:bookmarkEnd w:id="3"/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钢丝（器）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六角阀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USB线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管道阀门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锂电池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球阀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水晶头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网线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线槽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转换头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自攻丝（器）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金属三通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插头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插座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软扎丝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闭门器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按钮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保险芯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保险座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编码器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变压器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场效应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电磁阀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电机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继电器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电容（器械）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电位器（器械）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电线（器械）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集成块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电子管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电阻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光耦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101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晶振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102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三极管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热缩管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静音高弹轮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万向轮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刹车轮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107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风机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钢珠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109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管卡（器）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减压阀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111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交流接触器（器械）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熔断器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113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三角带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114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散热片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刹车轮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116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砂轮片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117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双插头线（器械）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118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水泥钉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119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钻夹头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钻头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121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保护器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122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开关电源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123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终端阀芯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124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拉卯枪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125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铆钉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126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保险管（维修）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127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AAA胶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128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整流桥（器械）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129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双面胶（器械）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8端子线（器械）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131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护套线（器械）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132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音频线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133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电瓶（松下）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134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网线钳（器械）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轮子（器）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136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磁环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137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支座组件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机油（器械）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139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HDMI线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鱼珠胶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继电器（器）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142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电池组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143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软管（器械）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144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金属软管（器）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145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流量传感器连接线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146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控制器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结构胶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148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焊接胶(器）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149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指示灯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电源适配器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151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VGA切换器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152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膨胀栓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153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自攻丝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154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螺栓松动剂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门禁系统配件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156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下水器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157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插座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158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泵膜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159</w:t>
            </w: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锁钉</w:t>
            </w:r>
          </w:p>
        </w:tc>
        <w:tc>
          <w:tcPr>
            <w:tcW w:w="16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维修材料</w:t>
            </w: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3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4557"/>
    <w:rsid w:val="4110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spacing w:after="120" w:afterLines="0"/>
      <w:ind w:firstLine="420"/>
    </w:pPr>
  </w:style>
  <w:style w:type="paragraph" w:styleId="3">
    <w:name w:val="Body Text"/>
    <w:basedOn w:val="1"/>
    <w:next w:val="4"/>
    <w:unhideWhenUsed/>
    <w:qFormat/>
    <w:uiPriority w:val="99"/>
    <w:rPr>
      <w:rFonts w:ascii="Times New Roman" w:hAnsi="Times New Roman"/>
      <w:kern w:val="0"/>
      <w:sz w:val="26"/>
      <w:szCs w:val="24"/>
    </w:r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大标题"/>
    <w:basedOn w:val="1"/>
    <w:next w:val="6"/>
    <w:qFormat/>
    <w:uiPriority w:val="0"/>
    <w:pPr>
      <w:pageBreakBefore/>
      <w:spacing w:after="200" w:line="720" w:lineRule="auto"/>
      <w:jc w:val="center"/>
      <w:outlineLvl w:val="0"/>
    </w:pPr>
    <w:rPr>
      <w:rFonts w:ascii="黑体" w:eastAsia="黑体"/>
      <w:sz w:val="32"/>
      <w:szCs w:val="30"/>
      <w:lang w:eastAsia="en-US" w:bidi="en-US"/>
    </w:rPr>
  </w:style>
  <w:style w:type="paragraph" w:styleId="6">
    <w:name w:val="Body Text First Indent 2"/>
    <w:basedOn w:val="7"/>
    <w:next w:val="1"/>
    <w:qFormat/>
    <w:uiPriority w:val="0"/>
    <w:pPr>
      <w:spacing w:after="120"/>
      <w:ind w:firstLine="420" w:firstLineChars="200"/>
    </w:pPr>
  </w:style>
  <w:style w:type="paragraph" w:styleId="7">
    <w:name w:val="Body Text Indent"/>
    <w:basedOn w:val="1"/>
    <w:next w:val="8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HTML Preformatted"/>
    <w:basedOn w:val="1"/>
    <w:qFormat/>
    <w:uiPriority w:val="0"/>
    <w:rPr>
      <w:rFonts w:ascii="Courier New" w:hAnsi="Courier New"/>
      <w:sz w:val="20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2025-02-20T02:05:00Z</dcterms:created>
  <dc:creator>Administrator</dc:creator>
  <cp:lastModifiedBy>Administrator</cp:lastModifiedBy>
  <dcterms:modified xsi:type="dcterms:W3CDTF">2025-02-20T02:08:48Z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